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DF" w:rsidRDefault="008500DF" w:rsidP="008500DF">
      <w:pPr>
        <w:jc w:val="left"/>
        <w:rPr>
          <w:rFonts w:ascii="Arial" w:hAnsi="Arial" w:cs="Arial"/>
          <w:b/>
          <w:bCs/>
          <w:i/>
          <w:sz w:val="24"/>
        </w:rPr>
      </w:pPr>
      <w:r w:rsidRPr="00BC2924">
        <w:rPr>
          <w:rFonts w:eastAsia="Times New Roman" w:cstheme="minorHAnsi"/>
          <w:noProof/>
          <w:color w:val="222222"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0</wp:posOffset>
            </wp:positionV>
            <wp:extent cx="1474470" cy="1455420"/>
            <wp:effectExtent l="19050" t="0" r="0" b="0"/>
            <wp:wrapSquare wrapText="bothSides"/>
            <wp:docPr id="2" name="Εικόνα 6" descr="C:\Users\logistirio\AppData\Local\Microsoft\Windows\Temporary Internet Files\Content.Outlook\0LWN66I0\LOGO DHMOK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istirio\AppData\Local\Microsoft\Windows\Temporary Internet Files\Content.Outlook\0LWN66I0\LOGO DHMOKRI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57A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 xml:space="preserve">ΕΝΩΣΗ ΕΛΛΗΝΩΝ ΧΗΜΙΚΩΝ, Π. Τ. Κρήτης  </w:t>
      </w:r>
    </w:p>
    <w:p w:rsidR="008500DF" w:rsidRDefault="008500DF" w:rsidP="008500DF">
      <w:pPr>
        <w:jc w:val="left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Ν.Π.Δ.Δ./Ν. 1804/88</w:t>
      </w:r>
    </w:p>
    <w:p w:rsidR="008500DF" w:rsidRDefault="008500DF" w:rsidP="008500DF">
      <w:pPr>
        <w:jc w:val="left"/>
        <w:rPr>
          <w:rFonts w:ascii="Arial" w:hAnsi="Arial" w:cs="Arial"/>
          <w:i/>
        </w:rPr>
      </w:pPr>
      <w:r>
        <w:rPr>
          <w:rFonts w:ascii="Arial" w:hAnsi="Arial" w:cs="Arial"/>
          <w:i/>
        </w:rPr>
        <w:t>Επιμενίδου 19, Τ.Κ. 71</w:t>
      </w:r>
      <w:r w:rsidRPr="008E509A">
        <w:rPr>
          <w:rFonts w:ascii="Arial" w:hAnsi="Arial" w:cs="Arial"/>
          <w:i/>
        </w:rPr>
        <w:t>202</w:t>
      </w:r>
      <w:r>
        <w:rPr>
          <w:rFonts w:ascii="Arial" w:hAnsi="Arial" w:cs="Arial"/>
          <w:i/>
        </w:rPr>
        <w:t>, Ηράκλειο</w:t>
      </w:r>
    </w:p>
    <w:p w:rsidR="008500DF" w:rsidRPr="00271DCC" w:rsidRDefault="008500DF" w:rsidP="008500DF">
      <w:pPr>
        <w:jc w:val="left"/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</w:rPr>
        <w:t>Τηλ</w:t>
      </w:r>
      <w:r>
        <w:rPr>
          <w:rFonts w:ascii="Arial" w:hAnsi="Arial" w:cs="Arial"/>
          <w:i/>
          <w:lang w:val="fr-FR"/>
        </w:rPr>
        <w:t>.</w:t>
      </w:r>
      <w:r w:rsidRPr="00271DCC">
        <w:rPr>
          <w:rFonts w:ascii="Arial" w:hAnsi="Arial" w:cs="Arial"/>
          <w:i/>
          <w:lang w:val="fr-FR"/>
        </w:rPr>
        <w:t xml:space="preserve"> : 2810 220292</w:t>
      </w:r>
    </w:p>
    <w:p w:rsidR="008500DF" w:rsidRDefault="008500DF" w:rsidP="008500DF">
      <w:pPr>
        <w:shd w:val="clear" w:color="auto" w:fill="FFFFFF"/>
        <w:jc w:val="left"/>
        <w:rPr>
          <w:rFonts w:eastAsia="Times New Roman" w:cstheme="minorHAnsi"/>
          <w:color w:val="222222"/>
          <w:sz w:val="24"/>
          <w:szCs w:val="24"/>
          <w:lang w:eastAsia="el-GR"/>
        </w:rPr>
      </w:pPr>
      <w:r w:rsidRPr="00271DCC">
        <w:rPr>
          <w:rFonts w:ascii="Arial" w:hAnsi="Arial" w:cs="Arial"/>
          <w:i/>
          <w:lang w:val="fr-FR"/>
        </w:rPr>
        <w:t>Email:</w:t>
      </w:r>
      <w:r>
        <w:rPr>
          <w:rFonts w:ascii="Arial" w:hAnsi="Arial" w:cs="Arial"/>
          <w:i/>
          <w:lang w:val="fr-FR"/>
        </w:rPr>
        <w:t xml:space="preserve"> </w:t>
      </w:r>
      <w:hyperlink r:id="rId7" w:history="1">
        <w:r w:rsidRPr="00AB713F">
          <w:rPr>
            <w:rStyle w:val="-"/>
            <w:rFonts w:ascii="Arial" w:hAnsi="Arial" w:cs="Arial"/>
            <w:i/>
            <w:lang w:val="en-US"/>
          </w:rPr>
          <w:t>eexkritis</w:t>
        </w:r>
        <w:r w:rsidRPr="00E1038E">
          <w:rPr>
            <w:rStyle w:val="-"/>
            <w:rFonts w:ascii="Arial" w:hAnsi="Arial" w:cs="Arial"/>
            <w:i/>
          </w:rPr>
          <w:t>@</w:t>
        </w:r>
        <w:r w:rsidRPr="00AB713F">
          <w:rPr>
            <w:rStyle w:val="-"/>
            <w:rFonts w:ascii="Arial" w:hAnsi="Arial" w:cs="Arial"/>
            <w:i/>
            <w:lang w:val="en-US"/>
          </w:rPr>
          <w:t>yahoo</w:t>
        </w:r>
        <w:r w:rsidRPr="00E1038E">
          <w:rPr>
            <w:rStyle w:val="-"/>
            <w:rFonts w:ascii="Arial" w:hAnsi="Arial" w:cs="Arial"/>
            <w:i/>
          </w:rPr>
          <w:t>.</w:t>
        </w:r>
        <w:r w:rsidRPr="00AB713F">
          <w:rPr>
            <w:rStyle w:val="-"/>
            <w:rFonts w:ascii="Arial" w:hAnsi="Arial" w:cs="Arial"/>
            <w:i/>
            <w:lang w:val="en-US"/>
          </w:rPr>
          <w:t>com</w:t>
        </w:r>
      </w:hyperlink>
    </w:p>
    <w:p w:rsidR="008500DF" w:rsidRDefault="008500DF" w:rsidP="008500DF">
      <w:pPr>
        <w:shd w:val="clear" w:color="auto" w:fill="FFFFFF"/>
        <w:jc w:val="both"/>
        <w:rPr>
          <w:rFonts w:eastAsia="Times New Roman" w:cstheme="minorHAnsi"/>
          <w:b/>
          <w:color w:val="080809"/>
          <w:sz w:val="24"/>
          <w:szCs w:val="24"/>
          <w:lang w:eastAsia="el-GR"/>
        </w:rPr>
      </w:pPr>
    </w:p>
    <w:p w:rsidR="008500DF" w:rsidRDefault="008500DF" w:rsidP="008500DF">
      <w:pPr>
        <w:shd w:val="clear" w:color="auto" w:fill="FFFFFF"/>
        <w:jc w:val="both"/>
        <w:rPr>
          <w:rFonts w:eastAsia="Times New Roman" w:cstheme="minorHAnsi"/>
          <w:b/>
          <w:color w:val="080809"/>
          <w:sz w:val="24"/>
          <w:szCs w:val="24"/>
          <w:lang w:eastAsia="el-GR"/>
        </w:rPr>
      </w:pPr>
    </w:p>
    <w:p w:rsidR="008500DF" w:rsidRDefault="008500DF" w:rsidP="008500DF">
      <w:pPr>
        <w:shd w:val="clear" w:color="auto" w:fill="FFFFFF"/>
        <w:jc w:val="both"/>
        <w:rPr>
          <w:rFonts w:eastAsia="Times New Roman" w:cstheme="minorHAnsi"/>
          <w:b/>
          <w:color w:val="080809"/>
          <w:sz w:val="24"/>
          <w:szCs w:val="24"/>
          <w:lang w:eastAsia="el-GR"/>
        </w:rPr>
      </w:pPr>
    </w:p>
    <w:p w:rsidR="008500DF" w:rsidRDefault="008500DF" w:rsidP="008500DF">
      <w:pPr>
        <w:shd w:val="clear" w:color="auto" w:fill="FFFFFF"/>
        <w:jc w:val="both"/>
        <w:rPr>
          <w:rFonts w:eastAsia="Times New Roman" w:cstheme="minorHAnsi"/>
          <w:b/>
          <w:color w:val="080809"/>
          <w:sz w:val="24"/>
          <w:szCs w:val="24"/>
          <w:lang w:eastAsia="el-GR"/>
        </w:rPr>
      </w:pPr>
    </w:p>
    <w:p w:rsidR="008500DF" w:rsidRDefault="008500DF" w:rsidP="00874E26">
      <w:pPr>
        <w:rPr>
          <w:b/>
          <w:sz w:val="32"/>
          <w:szCs w:val="32"/>
          <w:u w:val="single"/>
          <w:lang w:val="en-US"/>
        </w:rPr>
      </w:pPr>
    </w:p>
    <w:p w:rsidR="00874E26" w:rsidRPr="00874E26" w:rsidRDefault="00874E26" w:rsidP="00874E26">
      <w:pPr>
        <w:rPr>
          <w:b/>
          <w:sz w:val="32"/>
          <w:szCs w:val="32"/>
          <w:u w:val="single"/>
        </w:rPr>
      </w:pPr>
      <w:r w:rsidRPr="00874E26">
        <w:rPr>
          <w:b/>
          <w:sz w:val="32"/>
          <w:szCs w:val="32"/>
          <w:u w:val="single"/>
        </w:rPr>
        <w:t>Ολοκλήρωση καταγ</w:t>
      </w:r>
      <w:r w:rsidR="007B550B">
        <w:rPr>
          <w:b/>
          <w:sz w:val="32"/>
          <w:szCs w:val="32"/>
          <w:u w:val="single"/>
        </w:rPr>
        <w:t>ραφής χημικών αντιδραστηρίων σε</w:t>
      </w:r>
      <w:r w:rsidRPr="00874E26">
        <w:rPr>
          <w:b/>
          <w:sz w:val="32"/>
          <w:szCs w:val="32"/>
          <w:u w:val="single"/>
        </w:rPr>
        <w:t xml:space="preserve"> σχολεία του Νομού Χανίων</w:t>
      </w:r>
    </w:p>
    <w:p w:rsidR="00874E26" w:rsidRPr="00874E26" w:rsidRDefault="00874E26" w:rsidP="00A917CE">
      <w:pPr>
        <w:jc w:val="left"/>
      </w:pPr>
    </w:p>
    <w:p w:rsidR="00874E26" w:rsidRDefault="00F51FBA" w:rsidP="00874E26">
      <w:pPr>
        <w:spacing w:line="360" w:lineRule="auto"/>
        <w:ind w:firstLine="284"/>
        <w:jc w:val="left"/>
      </w:pPr>
      <w:r>
        <w:t xml:space="preserve">Η πρωτοβουλία του </w:t>
      </w:r>
      <w:r w:rsidRPr="008500DF">
        <w:rPr>
          <w:b/>
        </w:rPr>
        <w:t>Περιφερειακού τμήματος Κρήτης της Ένωσης Ελλήνων Χημικών</w:t>
      </w:r>
      <w:r>
        <w:t xml:space="preserve"> για καταγραφή </w:t>
      </w:r>
      <w:r w:rsidRPr="00A917CE">
        <w:t xml:space="preserve">πεπαλαιωμένων ή ακατάλληλων χημικών </w:t>
      </w:r>
      <w:r>
        <w:t xml:space="preserve">αντιδραστηρίων στα σχολεία της Περιφέρειας </w:t>
      </w:r>
      <w:r w:rsidR="00874E26">
        <w:t xml:space="preserve">Κρήτης </w:t>
      </w:r>
      <w:r>
        <w:t xml:space="preserve">με σκοπό την απομάκρυνσή τους </w:t>
      </w:r>
      <w:r w:rsidR="00874E26">
        <w:t xml:space="preserve">και την προστασία της σχολικής κοινότητας </w:t>
      </w:r>
      <w:r>
        <w:t xml:space="preserve">ολοκληρώθηκε και στο </w:t>
      </w:r>
      <w:r w:rsidRPr="008500DF">
        <w:rPr>
          <w:b/>
        </w:rPr>
        <w:t>Νομό Χανιών</w:t>
      </w:r>
      <w:r>
        <w:t xml:space="preserve">. </w:t>
      </w:r>
      <w:r w:rsidRPr="00A917CE">
        <w:t xml:space="preserve">Σε συνεργασία με το ΕΚΦΕ </w:t>
      </w:r>
      <w:r>
        <w:t>Χανίων</w:t>
      </w:r>
      <w:r w:rsidRPr="00A917CE">
        <w:t xml:space="preserve">, </w:t>
      </w:r>
      <w:r>
        <w:t>πρόκειται να</w:t>
      </w:r>
      <w:r w:rsidRPr="00A917CE">
        <w:t xml:space="preserve"> ενημερωθούν ο</w:t>
      </w:r>
      <w:r>
        <w:t>ι Διευθύνσεις Πρωτοβάθμιας και</w:t>
      </w:r>
      <w:r w:rsidRPr="00A917CE">
        <w:t xml:space="preserve"> Δε</w:t>
      </w:r>
      <w:r>
        <w:t xml:space="preserve">υτεροβάθμιας Εκπαίδευσης για τη λήψη αποφάσεων </w:t>
      </w:r>
      <w:r w:rsidR="00874E26">
        <w:t>που αφορούν την ασφαλή διαχείριση και απομάκρυνση των υλικών</w:t>
      </w:r>
      <w:r>
        <w:t xml:space="preserve">. </w:t>
      </w:r>
    </w:p>
    <w:p w:rsidR="008500DF" w:rsidRDefault="00874E26" w:rsidP="00874E26">
      <w:pPr>
        <w:spacing w:line="360" w:lineRule="auto"/>
        <w:ind w:firstLine="284"/>
        <w:jc w:val="left"/>
      </w:pPr>
      <w:r>
        <w:t>Η πρωτοβουλία συνεχίζεται στους νομούς Ηρακλείου και Ρεθύμνου, με στόχο την ολοκληρωμένη καταγραφή σε όλη την Περιφέρεια Κρήτης και τη διασφάλιση της ασφαλούς λειτουργίας των σχολικών εργαστηρίων.</w:t>
      </w:r>
    </w:p>
    <w:p w:rsidR="00F51FBA" w:rsidRPr="008500DF" w:rsidRDefault="008500DF" w:rsidP="00150D43">
      <w:pPr>
        <w:ind w:left="-709"/>
        <w:jc w:val="left"/>
        <w:rPr>
          <w:lang w:val="en-US"/>
        </w:rPr>
      </w:pPr>
      <w:r w:rsidRPr="008500DF">
        <w:drawing>
          <wp:inline distT="0" distB="0" distL="0" distR="0">
            <wp:extent cx="1851690" cy="2484000"/>
            <wp:effectExtent l="19050" t="0" r="0" b="0"/>
            <wp:docPr id="12" name="2 - Εικόνα" descr="katagraf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9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8500DF">
        <w:rPr>
          <w:lang w:val="en-US"/>
        </w:rPr>
        <w:drawing>
          <wp:inline distT="0" distB="0" distL="0" distR="0">
            <wp:extent cx="1851690" cy="2484000"/>
            <wp:effectExtent l="19050" t="0" r="0" b="0"/>
            <wp:docPr id="13" name="3 - Εικόνα" descr="katagraf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9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8500DF">
        <w:rPr>
          <w:lang w:val="en-US"/>
        </w:rPr>
        <w:drawing>
          <wp:inline distT="0" distB="0" distL="0" distR="0">
            <wp:extent cx="1846843" cy="2484000"/>
            <wp:effectExtent l="19050" t="0" r="1007" b="0"/>
            <wp:docPr id="14" name="5 - Εικόνα" descr="katagraf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43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43" w:rsidRDefault="008500DF" w:rsidP="00150D43">
      <w:pPr>
        <w:spacing w:line="360" w:lineRule="auto"/>
        <w:ind w:left="-851"/>
        <w:jc w:val="left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76070" cy="2484000"/>
            <wp:effectExtent l="19050" t="0" r="5130" b="0"/>
            <wp:docPr id="5" name="4 - Εικόνα" descr="katagraf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6.jpg"/>
                    <pic:cNvPicPr/>
                  </pic:nvPicPr>
                  <pic:blipFill>
                    <a:blip r:embed="rId11" cstate="print"/>
                    <a:srcRect t="5738"/>
                    <a:stretch>
                      <a:fillRect/>
                    </a:stretch>
                  </pic:blipFill>
                  <pic:spPr>
                    <a:xfrm>
                      <a:off x="0" y="0"/>
                      <a:ext cx="197607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0DF">
        <w:rPr>
          <w:lang w:val="en-US"/>
        </w:rPr>
        <w:drawing>
          <wp:inline distT="0" distB="0" distL="0" distR="0">
            <wp:extent cx="1878463" cy="2488018"/>
            <wp:effectExtent l="19050" t="0" r="7487" b="0"/>
            <wp:docPr id="11" name="0 - Εικόνα" descr="katagraf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9.jpg"/>
                    <pic:cNvPicPr/>
                  </pic:nvPicPr>
                  <pic:blipFill>
                    <a:blip r:embed="rId12" cstate="print"/>
                    <a:srcRect t="1266"/>
                    <a:stretch>
                      <a:fillRect/>
                    </a:stretch>
                  </pic:blipFill>
                  <pic:spPr>
                    <a:xfrm>
                      <a:off x="0" y="0"/>
                      <a:ext cx="1878463" cy="248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43" w:rsidRPr="00150D43">
        <w:rPr>
          <w:lang w:val="en-US"/>
        </w:rPr>
        <w:drawing>
          <wp:inline distT="0" distB="0" distL="0" distR="0">
            <wp:extent cx="1878463" cy="2488018"/>
            <wp:effectExtent l="19050" t="0" r="7487" b="0"/>
            <wp:docPr id="15" name="9 - Εικόνα" descr="katagraf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1.jpg"/>
                    <pic:cNvPicPr/>
                  </pic:nvPicPr>
                  <pic:blipFill>
                    <a:blip r:embed="rId13" cstate="print"/>
                    <a:srcRect t="1266"/>
                    <a:stretch>
                      <a:fillRect/>
                    </a:stretch>
                  </pic:blipFill>
                  <pic:spPr>
                    <a:xfrm>
                      <a:off x="0" y="0"/>
                      <a:ext cx="1878463" cy="248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43" w:rsidRDefault="00150D43" w:rsidP="00150D43">
      <w:pPr>
        <w:spacing w:line="360" w:lineRule="auto"/>
        <w:ind w:left="-851"/>
        <w:jc w:val="left"/>
        <w:rPr>
          <w:lang w:val="en-US"/>
        </w:rPr>
      </w:pPr>
    </w:p>
    <w:p w:rsidR="00150D43" w:rsidRDefault="00150D43" w:rsidP="00150D43">
      <w:pPr>
        <w:spacing w:line="360" w:lineRule="auto"/>
        <w:ind w:left="-851"/>
        <w:jc w:val="left"/>
        <w:rPr>
          <w:lang w:val="en-US"/>
        </w:rPr>
      </w:pPr>
    </w:p>
    <w:p w:rsidR="008500DF" w:rsidRPr="008500DF" w:rsidRDefault="008500DF" w:rsidP="00150D43">
      <w:pPr>
        <w:spacing w:line="360" w:lineRule="auto"/>
        <w:ind w:left="-851"/>
        <w:jc w:val="lef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17730" cy="2340000"/>
            <wp:effectExtent l="19050" t="0" r="1620" b="0"/>
            <wp:docPr id="7" name="6 - Εικόνα" descr="katagraf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4.jpg"/>
                    <pic:cNvPicPr/>
                  </pic:nvPicPr>
                  <pic:blipFill>
                    <a:blip r:embed="rId14" cstate="print"/>
                    <a:srcRect l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241773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43">
        <w:rPr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3121467" cy="2336424"/>
            <wp:effectExtent l="19050" t="0" r="2733" b="0"/>
            <wp:docPr id="8" name="7 - Εικόνα" descr="katagraf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grafi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342" cy="23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0DF" w:rsidRPr="008500DF" w:rsidSect="008500DF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148" w:rsidRDefault="00686148" w:rsidP="008500DF">
      <w:r>
        <w:separator/>
      </w:r>
    </w:p>
  </w:endnote>
  <w:endnote w:type="continuationSeparator" w:id="1">
    <w:p w:rsidR="00686148" w:rsidRDefault="00686148" w:rsidP="00850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148" w:rsidRDefault="00686148" w:rsidP="008500DF">
      <w:r>
        <w:separator/>
      </w:r>
    </w:p>
  </w:footnote>
  <w:footnote w:type="continuationSeparator" w:id="1">
    <w:p w:rsidR="00686148" w:rsidRDefault="00686148" w:rsidP="008500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17CE"/>
    <w:rsid w:val="0002019C"/>
    <w:rsid w:val="00150D43"/>
    <w:rsid w:val="001642CB"/>
    <w:rsid w:val="0019033D"/>
    <w:rsid w:val="003A4F08"/>
    <w:rsid w:val="00686148"/>
    <w:rsid w:val="007B550B"/>
    <w:rsid w:val="008500DF"/>
    <w:rsid w:val="00874E26"/>
    <w:rsid w:val="00A917CE"/>
    <w:rsid w:val="00A938AB"/>
    <w:rsid w:val="00E34330"/>
    <w:rsid w:val="00F5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00D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8500DF"/>
  </w:style>
  <w:style w:type="paragraph" w:styleId="a4">
    <w:name w:val="footer"/>
    <w:basedOn w:val="a"/>
    <w:link w:val="Char0"/>
    <w:uiPriority w:val="99"/>
    <w:semiHidden/>
    <w:unhideWhenUsed/>
    <w:rsid w:val="008500D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8500DF"/>
  </w:style>
  <w:style w:type="character" w:styleId="-">
    <w:name w:val="Hyperlink"/>
    <w:basedOn w:val="a0"/>
    <w:uiPriority w:val="99"/>
    <w:semiHidden/>
    <w:unhideWhenUsed/>
    <w:rsid w:val="008500DF"/>
    <w:rPr>
      <w:color w:val="0000FF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8500D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5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eexkritis@yahoo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2026-04-02T09:16:00Z</dcterms:created>
  <dcterms:modified xsi:type="dcterms:W3CDTF">2026-04-02T11:14:00Z</dcterms:modified>
</cp:coreProperties>
</file>